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66" w:rsidRDefault="0067285D">
      <w:r>
        <w:t>BREMF CC Programme 25</w:t>
      </w:r>
      <w:r w:rsidRPr="0067285D">
        <w:rPr>
          <w:vertAlign w:val="superscript"/>
        </w:rPr>
        <w:t>th</w:t>
      </w:r>
      <w:r>
        <w:t xml:space="preserve"> April, 2013</w:t>
      </w:r>
    </w:p>
    <w:p w:rsidR="00DB3007" w:rsidRDefault="001F4F66">
      <w:r>
        <w:t xml:space="preserve">Juan </w:t>
      </w:r>
      <w:proofErr w:type="gramStart"/>
      <w:r>
        <w:t>del</w:t>
      </w:r>
      <w:proofErr w:type="gramEnd"/>
      <w:r>
        <w:t xml:space="preserve"> </w:t>
      </w:r>
      <w:proofErr w:type="spellStart"/>
      <w:r>
        <w:t>Encina</w:t>
      </w:r>
      <w:proofErr w:type="spellEnd"/>
      <w:r w:rsidR="00DB3007">
        <w:t xml:space="preserve"> – </w:t>
      </w:r>
    </w:p>
    <w:p w:rsidR="00DB3007" w:rsidRPr="0067285D" w:rsidRDefault="00DB3007" w:rsidP="0067285D">
      <w:pPr>
        <w:ind w:left="2880"/>
        <w:rPr>
          <w:i/>
        </w:rPr>
      </w:pPr>
      <w:proofErr w:type="spellStart"/>
      <w:r w:rsidRPr="0067285D">
        <w:rPr>
          <w:i/>
        </w:rPr>
        <w:t>Mi</w:t>
      </w:r>
      <w:proofErr w:type="spellEnd"/>
      <w:r w:rsidRPr="0067285D">
        <w:rPr>
          <w:i/>
        </w:rPr>
        <w:t xml:space="preserve"> Libertad en </w:t>
      </w:r>
      <w:proofErr w:type="spellStart"/>
      <w:r w:rsidRPr="0067285D">
        <w:rPr>
          <w:i/>
        </w:rPr>
        <w:t>sosiego</w:t>
      </w:r>
      <w:proofErr w:type="spellEnd"/>
      <w:r w:rsidRPr="0067285D">
        <w:rPr>
          <w:i/>
        </w:rPr>
        <w:br/>
        <w:t xml:space="preserve">Ay </w:t>
      </w:r>
      <w:proofErr w:type="spellStart"/>
      <w:r w:rsidRPr="0067285D">
        <w:rPr>
          <w:i/>
        </w:rPr>
        <w:t>Triste</w:t>
      </w:r>
      <w:proofErr w:type="spellEnd"/>
      <w:r w:rsidRPr="0067285D">
        <w:rPr>
          <w:i/>
        </w:rPr>
        <w:t xml:space="preserve"> </w:t>
      </w:r>
      <w:proofErr w:type="spellStart"/>
      <w:r w:rsidRPr="0067285D">
        <w:rPr>
          <w:i/>
        </w:rPr>
        <w:t>que</w:t>
      </w:r>
      <w:proofErr w:type="spellEnd"/>
      <w:r w:rsidRPr="0067285D">
        <w:rPr>
          <w:i/>
        </w:rPr>
        <w:t xml:space="preserve"> </w:t>
      </w:r>
      <w:proofErr w:type="spellStart"/>
      <w:r w:rsidRPr="0067285D">
        <w:rPr>
          <w:i/>
        </w:rPr>
        <w:t>vengo</w:t>
      </w:r>
      <w:proofErr w:type="spellEnd"/>
      <w:r w:rsidR="00C01C9C" w:rsidRPr="0067285D">
        <w:rPr>
          <w:i/>
        </w:rPr>
        <w:br/>
        <w:t>Mas Vale Trocar</w:t>
      </w:r>
    </w:p>
    <w:p w:rsidR="0067285D" w:rsidRDefault="00C01C9C" w:rsidP="00C01C9C">
      <w:proofErr w:type="spellStart"/>
      <w:r>
        <w:t>Viadana</w:t>
      </w:r>
      <w:proofErr w:type="spellEnd"/>
      <w:r>
        <w:t xml:space="preserve"> </w:t>
      </w:r>
      <w:r w:rsidR="0067285D">
        <w:t>-</w:t>
      </w:r>
    </w:p>
    <w:p w:rsidR="00C01C9C" w:rsidRPr="0067285D" w:rsidRDefault="00C01C9C" w:rsidP="0067285D">
      <w:pPr>
        <w:ind w:left="2160" w:firstLine="720"/>
        <w:rPr>
          <w:i/>
        </w:rPr>
      </w:pPr>
      <w:proofErr w:type="spellStart"/>
      <w:r w:rsidRPr="0067285D">
        <w:rPr>
          <w:i/>
        </w:rPr>
        <w:t>Exsultate</w:t>
      </w:r>
      <w:proofErr w:type="spellEnd"/>
      <w:r w:rsidRPr="0067285D">
        <w:rPr>
          <w:i/>
        </w:rPr>
        <w:t xml:space="preserve"> </w:t>
      </w:r>
      <w:proofErr w:type="spellStart"/>
      <w:r w:rsidRPr="0067285D">
        <w:rPr>
          <w:i/>
        </w:rPr>
        <w:t>Justi</w:t>
      </w:r>
      <w:proofErr w:type="spellEnd"/>
    </w:p>
    <w:p w:rsidR="00C01C9C" w:rsidRDefault="00DB3007">
      <w:proofErr w:type="gramStart"/>
      <w:r>
        <w:t>from</w:t>
      </w:r>
      <w:proofErr w:type="gramEnd"/>
      <w:r>
        <w:t xml:space="preserve"> the Codex </w:t>
      </w:r>
      <w:proofErr w:type="spellStart"/>
      <w:r>
        <w:t>Calixtinus</w:t>
      </w:r>
      <w:proofErr w:type="spellEnd"/>
      <w:r w:rsidR="0067285D">
        <w:t xml:space="preserve"> in Santiago de </w:t>
      </w:r>
      <w:proofErr w:type="spellStart"/>
      <w:r w:rsidR="0067285D">
        <w:t>Compostela</w:t>
      </w:r>
      <w:proofErr w:type="spellEnd"/>
    </w:p>
    <w:p w:rsidR="0067285D" w:rsidRPr="0067285D" w:rsidRDefault="0067285D" w:rsidP="0067285D">
      <w:pPr>
        <w:ind w:left="2160" w:firstLine="720"/>
        <w:rPr>
          <w:i/>
        </w:rPr>
      </w:pPr>
      <w:proofErr w:type="spellStart"/>
      <w:r w:rsidRPr="0067285D">
        <w:rPr>
          <w:i/>
        </w:rPr>
        <w:t>Resonet</w:t>
      </w:r>
      <w:proofErr w:type="spellEnd"/>
    </w:p>
    <w:p w:rsidR="00C01C9C" w:rsidRDefault="00C01C9C">
      <w:proofErr w:type="spellStart"/>
      <w:r>
        <w:t>Gastoldi</w:t>
      </w:r>
      <w:proofErr w:type="spellEnd"/>
      <w:r w:rsidR="0067285D">
        <w:t xml:space="preserve"> - </w:t>
      </w:r>
    </w:p>
    <w:p w:rsidR="001F4F66" w:rsidRPr="0067285D" w:rsidRDefault="00C01C9C" w:rsidP="0067285D">
      <w:pPr>
        <w:ind w:left="2880"/>
        <w:rPr>
          <w:i/>
        </w:rPr>
      </w:pPr>
      <w:proofErr w:type="gramStart"/>
      <w:r w:rsidRPr="0067285D">
        <w:rPr>
          <w:i/>
        </w:rPr>
        <w:t>Il</w:t>
      </w:r>
      <w:proofErr w:type="gramEnd"/>
      <w:r w:rsidRPr="0067285D">
        <w:rPr>
          <w:i/>
        </w:rPr>
        <w:t xml:space="preserve"> </w:t>
      </w:r>
      <w:proofErr w:type="spellStart"/>
      <w:r w:rsidRPr="0067285D">
        <w:rPr>
          <w:i/>
        </w:rPr>
        <w:t>Ballerino</w:t>
      </w:r>
      <w:proofErr w:type="spellEnd"/>
      <w:r w:rsidRPr="0067285D">
        <w:rPr>
          <w:i/>
        </w:rPr>
        <w:br/>
        <w:t xml:space="preserve">Il </w:t>
      </w:r>
      <w:proofErr w:type="spellStart"/>
      <w:r w:rsidRPr="0067285D">
        <w:rPr>
          <w:i/>
        </w:rPr>
        <w:t>Risentito</w:t>
      </w:r>
      <w:proofErr w:type="spellEnd"/>
      <w:r w:rsidRPr="0067285D">
        <w:rPr>
          <w:i/>
        </w:rPr>
        <w:br/>
      </w:r>
      <w:proofErr w:type="spellStart"/>
      <w:r w:rsidRPr="0067285D">
        <w:rPr>
          <w:i/>
        </w:rPr>
        <w:t>L’Umorista</w:t>
      </w:r>
      <w:proofErr w:type="spellEnd"/>
      <w:r w:rsidR="001F4F66" w:rsidRPr="0067285D">
        <w:rPr>
          <w:i/>
        </w:rPr>
        <w:br/>
      </w:r>
    </w:p>
    <w:p w:rsidR="001F4F66" w:rsidRDefault="001F4F66">
      <w:bookmarkStart w:id="0" w:name="_GoBack"/>
      <w:bookmarkEnd w:id="0"/>
    </w:p>
    <w:sectPr w:rsidR="001F4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66"/>
    <w:rsid w:val="00147141"/>
    <w:rsid w:val="001F4F66"/>
    <w:rsid w:val="00586734"/>
    <w:rsid w:val="0067285D"/>
    <w:rsid w:val="008705C4"/>
    <w:rsid w:val="00C01C9C"/>
    <w:rsid w:val="00D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dcterms:created xsi:type="dcterms:W3CDTF">2013-01-07T15:15:00Z</dcterms:created>
  <dcterms:modified xsi:type="dcterms:W3CDTF">2013-01-07T15:15:00Z</dcterms:modified>
</cp:coreProperties>
</file>